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45D41">
      <w:pPr>
        <w:jc w:val="center"/>
        <w:rPr>
          <w:rFonts w:hint="eastAsia"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24A402A6">
      <w:pPr>
        <w:jc w:val="center"/>
        <w:rPr>
          <w:rFonts w:hint="eastAsia"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2025年拟录取硕士研究生体格检查表</w:t>
      </w:r>
    </w:p>
    <w:p w14:paraId="3D9633E6"/>
    <w:p w14:paraId="2708A7E5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450</w:t>
      </w:r>
      <w:r>
        <w:rPr>
          <w:rFonts w:hint="eastAsia" w:ascii="黑体" w:eastAsia="黑体"/>
          <w:sz w:val="24"/>
        </w:rPr>
        <w:t xml:space="preserve">   拟录取院系名称：</w:t>
      </w:r>
      <w:r>
        <w:rPr>
          <w:rFonts w:hint="eastAsia" w:ascii="黑体" w:eastAsia="黑体"/>
          <w:sz w:val="24"/>
          <w:lang w:val="en-US" w:eastAsia="zh-CN"/>
        </w:rPr>
        <w:t>中法核工程与技术学院</w:t>
      </w:r>
      <w:bookmarkStart w:id="0" w:name="_GoBack"/>
      <w:bookmarkEnd w:id="0"/>
      <w:r>
        <w:rPr>
          <w:rFonts w:hint="eastAsia" w:ascii="黑体" w:eastAsia="黑体"/>
          <w:sz w:val="24"/>
        </w:rPr>
        <w:t xml:space="preserve">                      </w:t>
      </w:r>
    </w:p>
    <w:p w14:paraId="478737CA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7F6A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152A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F55594E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CCD69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DA54D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5AC24B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09CC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21FEE7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05885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28DDDD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7C8383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37E425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1B2E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DC739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5D56E1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E29F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B75E11C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6CF12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58B53A5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C63969C">
            <w:pPr>
              <w:jc w:val="center"/>
              <w:rPr>
                <w:sz w:val="24"/>
              </w:rPr>
            </w:pPr>
          </w:p>
        </w:tc>
      </w:tr>
      <w:tr w14:paraId="0BF1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7F1472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7D3718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8D807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6877B18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E8A03F2">
            <w:pPr>
              <w:jc w:val="center"/>
              <w:rPr>
                <w:sz w:val="24"/>
              </w:rPr>
            </w:pPr>
          </w:p>
        </w:tc>
      </w:tr>
      <w:tr w14:paraId="5531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35694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94CEF0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B1EE830">
            <w:pPr>
              <w:jc w:val="center"/>
              <w:rPr>
                <w:sz w:val="24"/>
              </w:rPr>
            </w:pPr>
          </w:p>
        </w:tc>
      </w:tr>
      <w:tr w14:paraId="57CD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77092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1121B8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693A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5C849F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7294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6CAB9D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3EA6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1C11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C29A5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D0BCD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D5ADB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56034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92519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2E8BE0DE">
            <w:pPr>
              <w:jc w:val="center"/>
              <w:rPr>
                <w:sz w:val="24"/>
              </w:rPr>
            </w:pPr>
          </w:p>
          <w:p w14:paraId="5A9D1B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5DAB18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44D6AF9D">
            <w:pPr>
              <w:jc w:val="center"/>
              <w:rPr>
                <w:sz w:val="24"/>
              </w:rPr>
            </w:pPr>
          </w:p>
          <w:p w14:paraId="20D204BE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7A71E89D">
            <w:pPr>
              <w:jc w:val="center"/>
              <w:rPr>
                <w:sz w:val="24"/>
              </w:rPr>
            </w:pPr>
          </w:p>
          <w:p w14:paraId="25CB1550">
            <w:pPr>
              <w:jc w:val="center"/>
              <w:rPr>
                <w:sz w:val="24"/>
              </w:rPr>
            </w:pPr>
          </w:p>
          <w:p w14:paraId="5F699318">
            <w:pPr>
              <w:jc w:val="center"/>
              <w:rPr>
                <w:sz w:val="24"/>
              </w:rPr>
            </w:pPr>
          </w:p>
          <w:p w14:paraId="507F7902">
            <w:pPr>
              <w:jc w:val="center"/>
              <w:rPr>
                <w:sz w:val="24"/>
              </w:rPr>
            </w:pPr>
          </w:p>
          <w:p w14:paraId="767CF88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788C34C4">
            <w:pPr>
              <w:jc w:val="center"/>
              <w:rPr>
                <w:sz w:val="24"/>
              </w:rPr>
            </w:pPr>
          </w:p>
          <w:p w14:paraId="652BE00A">
            <w:pPr>
              <w:jc w:val="center"/>
              <w:rPr>
                <w:sz w:val="24"/>
              </w:rPr>
            </w:pPr>
          </w:p>
          <w:p w14:paraId="0C0F971C">
            <w:pPr>
              <w:jc w:val="center"/>
              <w:rPr>
                <w:sz w:val="24"/>
              </w:rPr>
            </w:pPr>
          </w:p>
          <w:p w14:paraId="60C907EB">
            <w:pPr>
              <w:jc w:val="center"/>
              <w:rPr>
                <w:sz w:val="24"/>
              </w:rPr>
            </w:pPr>
          </w:p>
          <w:p w14:paraId="6621BA4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60F4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DEF6E2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6E0D56F2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17F1E52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A5670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558FD19D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8DE64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88BDDEB">
            <w:pPr>
              <w:jc w:val="center"/>
              <w:rPr>
                <w:sz w:val="24"/>
              </w:rPr>
            </w:pPr>
          </w:p>
        </w:tc>
      </w:tr>
      <w:tr w14:paraId="47EF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71FC18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0E0140B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BE90E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73625B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58E1A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5A84B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F2748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5DA28FA">
            <w:pPr>
              <w:jc w:val="center"/>
              <w:rPr>
                <w:sz w:val="24"/>
              </w:rPr>
            </w:pPr>
          </w:p>
        </w:tc>
      </w:tr>
      <w:tr w14:paraId="3CBD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8E694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F207E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286DAAE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229EC02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CFC00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F3D12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5C7DA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386BEC8">
            <w:pPr>
              <w:jc w:val="center"/>
              <w:rPr>
                <w:sz w:val="24"/>
              </w:rPr>
            </w:pPr>
          </w:p>
        </w:tc>
      </w:tr>
      <w:tr w14:paraId="1B6D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3357F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6342F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DF0C1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1BD4A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193F7B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66CA46D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BA20467">
            <w:pPr>
              <w:jc w:val="center"/>
              <w:rPr>
                <w:sz w:val="24"/>
              </w:rPr>
            </w:pPr>
          </w:p>
        </w:tc>
      </w:tr>
      <w:tr w14:paraId="248C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B655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D3F33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32581EC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BCA33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7BBD3D37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66DBC53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100637">
            <w:pPr>
              <w:jc w:val="center"/>
              <w:rPr>
                <w:sz w:val="24"/>
              </w:rPr>
            </w:pPr>
          </w:p>
        </w:tc>
      </w:tr>
      <w:tr w14:paraId="04DF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4EA8C0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E0B4D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65957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5CBA3B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11539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21F1A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0D817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86883BE">
            <w:pPr>
              <w:jc w:val="center"/>
              <w:rPr>
                <w:sz w:val="24"/>
              </w:rPr>
            </w:pPr>
          </w:p>
        </w:tc>
      </w:tr>
      <w:tr w14:paraId="21C7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6D40F2E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B53E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948986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0F4C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B2B3A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1D9ABD0">
            <w:pPr>
              <w:jc w:val="center"/>
              <w:rPr>
                <w:sz w:val="24"/>
              </w:rPr>
            </w:pPr>
          </w:p>
        </w:tc>
      </w:tr>
      <w:tr w14:paraId="67EE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DF567C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0086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DCF5C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B81CEC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1E8D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FE4EA8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E080C43">
            <w:pPr>
              <w:jc w:val="center"/>
              <w:rPr>
                <w:sz w:val="24"/>
              </w:rPr>
            </w:pPr>
          </w:p>
        </w:tc>
      </w:tr>
      <w:tr w14:paraId="6B05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D8646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F1B0E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049B5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385E5AA">
            <w:pPr>
              <w:jc w:val="center"/>
              <w:rPr>
                <w:sz w:val="24"/>
              </w:rPr>
            </w:pPr>
          </w:p>
        </w:tc>
      </w:tr>
      <w:tr w14:paraId="6AF0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B8BA3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9BA52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2C50B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6C788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CE0D5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8B7C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ED0AFD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39836B68">
            <w:pPr>
              <w:jc w:val="center"/>
              <w:rPr>
                <w:sz w:val="24"/>
              </w:rPr>
            </w:pPr>
          </w:p>
          <w:p w14:paraId="38787B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FE664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31B1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D01A21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5EC67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CE2B13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C088F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EECE55D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3D2F8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BCBEA3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2B4B4FA">
            <w:pPr>
              <w:jc w:val="center"/>
              <w:rPr>
                <w:sz w:val="24"/>
              </w:rPr>
            </w:pPr>
          </w:p>
        </w:tc>
      </w:tr>
      <w:tr w14:paraId="585D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433CE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E893A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8D1886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C670F03">
            <w:pPr>
              <w:jc w:val="center"/>
              <w:rPr>
                <w:sz w:val="24"/>
              </w:rPr>
            </w:pPr>
          </w:p>
        </w:tc>
      </w:tr>
      <w:tr w14:paraId="4C56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F7C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DDBB7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6184C0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9A4D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71E0AD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C803AEF">
            <w:pPr>
              <w:jc w:val="center"/>
              <w:rPr>
                <w:sz w:val="24"/>
              </w:rPr>
            </w:pPr>
          </w:p>
        </w:tc>
      </w:tr>
      <w:tr w14:paraId="28B4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C14375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0AB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013E79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42CBA47">
            <w:pPr>
              <w:jc w:val="center"/>
              <w:rPr>
                <w:sz w:val="24"/>
              </w:rPr>
            </w:pPr>
          </w:p>
        </w:tc>
      </w:tr>
    </w:tbl>
    <w:p w14:paraId="163702F8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59C1247F">
      <w:pPr>
        <w:rPr>
          <w:sz w:val="24"/>
        </w:rPr>
      </w:pPr>
    </w:p>
    <w:p w14:paraId="1DB74243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66B2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375145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3B2B4B5">
            <w:pPr>
              <w:jc w:val="center"/>
              <w:rPr>
                <w:sz w:val="24"/>
              </w:rPr>
            </w:pPr>
          </w:p>
          <w:p w14:paraId="1D59195D">
            <w:pPr>
              <w:jc w:val="center"/>
              <w:rPr>
                <w:sz w:val="24"/>
              </w:rPr>
            </w:pPr>
          </w:p>
          <w:p w14:paraId="167049E4">
            <w:pPr>
              <w:jc w:val="center"/>
              <w:rPr>
                <w:sz w:val="24"/>
              </w:rPr>
            </w:pPr>
          </w:p>
          <w:p w14:paraId="292D349B">
            <w:pPr>
              <w:jc w:val="center"/>
              <w:rPr>
                <w:sz w:val="24"/>
              </w:rPr>
            </w:pPr>
          </w:p>
          <w:p w14:paraId="34AE1190">
            <w:pPr>
              <w:jc w:val="center"/>
              <w:rPr>
                <w:sz w:val="24"/>
              </w:rPr>
            </w:pPr>
          </w:p>
          <w:p w14:paraId="4B90BC3C">
            <w:pPr>
              <w:jc w:val="center"/>
              <w:rPr>
                <w:sz w:val="24"/>
              </w:rPr>
            </w:pPr>
          </w:p>
          <w:p w14:paraId="72006E91">
            <w:pPr>
              <w:jc w:val="center"/>
              <w:rPr>
                <w:sz w:val="24"/>
              </w:rPr>
            </w:pPr>
          </w:p>
          <w:p w14:paraId="6BC68E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A0EA4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5F347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098D5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51618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5405B4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447229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642DA4EE">
            <w:pPr>
              <w:jc w:val="center"/>
              <w:rPr>
                <w:sz w:val="24"/>
              </w:rPr>
            </w:pPr>
          </w:p>
          <w:p w14:paraId="6DC477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0D700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5EEC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E4CE43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E0A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6197C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5B1E25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D060E97">
            <w:pPr>
              <w:jc w:val="center"/>
              <w:rPr>
                <w:sz w:val="24"/>
              </w:rPr>
            </w:pPr>
          </w:p>
        </w:tc>
      </w:tr>
      <w:tr w14:paraId="5947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A4DF15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9D91A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1BD91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378018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99BEDC7">
            <w:pPr>
              <w:jc w:val="center"/>
              <w:rPr>
                <w:sz w:val="24"/>
              </w:rPr>
            </w:pPr>
          </w:p>
        </w:tc>
      </w:tr>
      <w:tr w14:paraId="2655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874ED7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DCA65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720A89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43C683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C200C3C">
            <w:pPr>
              <w:jc w:val="center"/>
              <w:rPr>
                <w:sz w:val="24"/>
              </w:rPr>
            </w:pPr>
          </w:p>
        </w:tc>
      </w:tr>
      <w:tr w14:paraId="01C5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159F4B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0AEA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6711CB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C026F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433BD7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DAFCCC3">
            <w:pPr>
              <w:jc w:val="center"/>
              <w:rPr>
                <w:sz w:val="24"/>
              </w:rPr>
            </w:pPr>
          </w:p>
        </w:tc>
      </w:tr>
      <w:tr w14:paraId="7EA7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D78EE7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2DDECB7E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11A99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1439EE2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040244E">
            <w:pPr>
              <w:jc w:val="center"/>
              <w:rPr>
                <w:sz w:val="24"/>
              </w:rPr>
            </w:pPr>
          </w:p>
        </w:tc>
      </w:tr>
      <w:tr w14:paraId="6E62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D019B6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E82B6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2CC91D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9E74A7B">
            <w:pPr>
              <w:jc w:val="center"/>
              <w:rPr>
                <w:sz w:val="24"/>
              </w:rPr>
            </w:pPr>
          </w:p>
        </w:tc>
      </w:tr>
      <w:tr w14:paraId="419C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45FE6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36823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8A17F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77194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F25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2287785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B52F4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59562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3A9AECE">
            <w:pPr>
              <w:jc w:val="center"/>
              <w:rPr>
                <w:sz w:val="24"/>
              </w:rPr>
            </w:pPr>
          </w:p>
        </w:tc>
      </w:tr>
      <w:tr w14:paraId="186F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3E53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6664E2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8B0555A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69EA4A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5469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F544B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3223658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E4BA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EB075A7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62FB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23BAAC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3E65F05">
            <w:pPr>
              <w:jc w:val="center"/>
              <w:rPr>
                <w:sz w:val="24"/>
              </w:rPr>
            </w:pPr>
          </w:p>
        </w:tc>
      </w:tr>
      <w:tr w14:paraId="754A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99FC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EE84DF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02B3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1E7E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427E4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C2E7BC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3EBA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DD291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D69163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8F0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1BA33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8C0D8F5">
            <w:pPr>
              <w:jc w:val="center"/>
              <w:rPr>
                <w:sz w:val="24"/>
              </w:rPr>
            </w:pPr>
          </w:p>
        </w:tc>
      </w:tr>
    </w:tbl>
    <w:p w14:paraId="596ABA20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B67DE"/>
    <w:rsid w:val="003C14B0"/>
    <w:rsid w:val="003C7209"/>
    <w:rsid w:val="004B4B57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702C1"/>
    <w:rsid w:val="00A91CBE"/>
    <w:rsid w:val="00AA6B33"/>
    <w:rsid w:val="00B05415"/>
    <w:rsid w:val="00B951E3"/>
    <w:rsid w:val="00BB0157"/>
    <w:rsid w:val="00BF039F"/>
    <w:rsid w:val="00C149E1"/>
    <w:rsid w:val="00E22185"/>
    <w:rsid w:val="00ED09C9"/>
    <w:rsid w:val="00ED0CA7"/>
    <w:rsid w:val="00FF02E6"/>
    <w:rsid w:val="5132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491</Words>
  <Characters>497</Characters>
  <Lines>8</Lines>
  <Paragraphs>2</Paragraphs>
  <TotalTime>8</TotalTime>
  <ScaleCrop>false</ScaleCrop>
  <LinksUpToDate>false</LinksUpToDate>
  <CharactersWithSpaces>873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邝毅峰</cp:lastModifiedBy>
  <cp:lastPrinted>2010-03-30T06:45:00Z</cp:lastPrinted>
  <dcterms:modified xsi:type="dcterms:W3CDTF">2025-04-01T16:09:47Z</dcterms:modified>
  <dc:title>中 山 大 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D5E68825C1CB47DF8EC5A95E7542E4FF_12</vt:lpwstr>
  </property>
</Properties>
</file>